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14" w:rsidRDefault="00660B14" w:rsidP="00660B14">
      <w:pPr>
        <w:pStyle w:val="Default"/>
      </w:pPr>
    </w:p>
    <w:p w:rsidR="00660B14" w:rsidRDefault="00660B14" w:rsidP="00660B1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2020 MAYWOOD</w:t>
      </w:r>
    </w:p>
    <w:p w:rsidR="00660B14" w:rsidRDefault="00660B14" w:rsidP="00660B1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>
        <w:rPr>
          <w:b/>
          <w:bCs/>
          <w:sz w:val="18"/>
          <w:szCs w:val="18"/>
        </w:rPr>
        <w:t xml:space="preserve">th </w:t>
      </w:r>
      <w:r>
        <w:rPr>
          <w:b/>
          <w:bCs/>
          <w:sz w:val="28"/>
          <w:szCs w:val="28"/>
        </w:rPr>
        <w:t>&amp; 8</w:t>
      </w:r>
      <w:r>
        <w:rPr>
          <w:b/>
          <w:bCs/>
          <w:sz w:val="18"/>
          <w:szCs w:val="18"/>
        </w:rPr>
        <w:t xml:space="preserve">th </w:t>
      </w:r>
      <w:r>
        <w:rPr>
          <w:b/>
          <w:bCs/>
          <w:sz w:val="28"/>
          <w:szCs w:val="28"/>
        </w:rPr>
        <w:t>BOY</w:t>
      </w:r>
      <w:r>
        <w:rPr>
          <w:b/>
          <w:bCs/>
          <w:sz w:val="28"/>
          <w:szCs w:val="28"/>
        </w:rPr>
        <w:t>S Basketball</w:t>
      </w:r>
    </w:p>
    <w:p w:rsidR="00660B14" w:rsidRDefault="00660B14" w:rsidP="00660B1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TRYOUT INFORMATION!!!</w:t>
      </w:r>
    </w:p>
    <w:p w:rsidR="00660B14" w:rsidRDefault="00660B14" w:rsidP="00660B14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Important dates: </w:t>
      </w:r>
    </w:p>
    <w:p w:rsidR="00660B14" w:rsidRDefault="00660B14" w:rsidP="00660B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b/>
          <w:bCs/>
          <w:sz w:val="23"/>
          <w:szCs w:val="23"/>
        </w:rPr>
        <w:t>January 14</w:t>
      </w:r>
      <w:r>
        <w:rPr>
          <w:b/>
          <w:bCs/>
          <w:sz w:val="16"/>
          <w:szCs w:val="16"/>
        </w:rPr>
        <w:t>th</w:t>
      </w:r>
      <w:r>
        <w:rPr>
          <w:b/>
          <w:bCs/>
          <w:sz w:val="23"/>
          <w:szCs w:val="23"/>
        </w:rPr>
        <w:t xml:space="preserve">: Online Portal Opens for Registration. </w:t>
      </w:r>
    </w:p>
    <w:p w:rsidR="00660B14" w:rsidRDefault="00660B14" w:rsidP="00660B14">
      <w:pPr>
        <w:pStyle w:val="Default"/>
        <w:rPr>
          <w:sz w:val="23"/>
          <w:szCs w:val="23"/>
        </w:rPr>
      </w:pPr>
    </w:p>
    <w:p w:rsidR="00660B14" w:rsidRDefault="00660B14" w:rsidP="00660B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b/>
          <w:bCs/>
          <w:sz w:val="23"/>
          <w:szCs w:val="23"/>
        </w:rPr>
        <w:t xml:space="preserve">January </w:t>
      </w:r>
      <w:proofErr w:type="gramStart"/>
      <w:r>
        <w:rPr>
          <w:b/>
          <w:bCs/>
          <w:sz w:val="23"/>
          <w:szCs w:val="23"/>
        </w:rPr>
        <w:t>24</w:t>
      </w:r>
      <w:r>
        <w:rPr>
          <w:b/>
          <w:bCs/>
          <w:sz w:val="23"/>
          <w:szCs w:val="23"/>
        </w:rPr>
        <w:t>th :</w:t>
      </w:r>
      <w:proofErr w:type="gramEnd"/>
      <w:r>
        <w:rPr>
          <w:b/>
          <w:bCs/>
          <w:sz w:val="23"/>
          <w:szCs w:val="23"/>
        </w:rPr>
        <w:t xml:space="preserve"> REGISTRATION DEADLINE- </w:t>
      </w:r>
      <w:r>
        <w:rPr>
          <w:sz w:val="23"/>
          <w:szCs w:val="23"/>
        </w:rPr>
        <w:t>To be eligible to tryout you must have the appropriate paperwork SIGNED and submitte</w:t>
      </w:r>
      <w:r>
        <w:rPr>
          <w:sz w:val="23"/>
          <w:szCs w:val="23"/>
        </w:rPr>
        <w:t>d no later than Friday, January 24</w:t>
      </w:r>
      <w:r>
        <w:rPr>
          <w:sz w:val="16"/>
          <w:szCs w:val="16"/>
        </w:rPr>
        <w:t>th</w:t>
      </w:r>
      <w:r>
        <w:rPr>
          <w:sz w:val="23"/>
          <w:szCs w:val="23"/>
        </w:rPr>
        <w:t xml:space="preserve">! This includes an updated physical form to be filled out by a doctor! You can find the paperwork necessary at this site: https://www.issaquah.wednet.edu/family/sports/MSsports </w:t>
      </w:r>
    </w:p>
    <w:p w:rsidR="00660B14" w:rsidRDefault="00660B14" w:rsidP="00660B14">
      <w:pPr>
        <w:pStyle w:val="Default"/>
        <w:rPr>
          <w:sz w:val="23"/>
          <w:szCs w:val="23"/>
        </w:rPr>
      </w:pPr>
    </w:p>
    <w:p w:rsidR="00660B14" w:rsidRDefault="00660B14" w:rsidP="00660B14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Students must also pay the sports fee of $50.00 AND the ASB fee of $35 to the bookkeeper. </w:t>
      </w:r>
    </w:p>
    <w:p w:rsidR="00660B14" w:rsidRDefault="00660B14" w:rsidP="00660B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b/>
          <w:bCs/>
          <w:sz w:val="23"/>
          <w:szCs w:val="23"/>
        </w:rPr>
        <w:t>January 28</w:t>
      </w:r>
      <w:r>
        <w:rPr>
          <w:b/>
          <w:bCs/>
          <w:sz w:val="16"/>
          <w:szCs w:val="16"/>
        </w:rPr>
        <w:t>th</w:t>
      </w:r>
      <w:r>
        <w:rPr>
          <w:b/>
          <w:bCs/>
          <w:sz w:val="23"/>
          <w:szCs w:val="23"/>
        </w:rPr>
        <w:t xml:space="preserve">: </w:t>
      </w:r>
      <w:r>
        <w:rPr>
          <w:sz w:val="23"/>
          <w:szCs w:val="23"/>
        </w:rPr>
        <w:t xml:space="preserve">First day of tryouts. Bring your CLEARANCE TICKET with you. Tryouts will last 2 or 3 days depending on the number of participants. </w:t>
      </w:r>
    </w:p>
    <w:p w:rsidR="00660B14" w:rsidRDefault="00660B14" w:rsidP="00660B14">
      <w:pPr>
        <w:pStyle w:val="Default"/>
        <w:rPr>
          <w:sz w:val="23"/>
          <w:szCs w:val="23"/>
        </w:rPr>
      </w:pPr>
      <w:bookmarkStart w:id="0" w:name="_GoBack"/>
      <w:bookmarkEnd w:id="0"/>
    </w:p>
    <w:p w:rsidR="00660B14" w:rsidRDefault="00660B14" w:rsidP="00660B14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**Due to space, basketball is a cut sport, and each team will carry approximately 10 players. </w:t>
      </w:r>
    </w:p>
    <w:p w:rsidR="00660B14" w:rsidRDefault="00660B14" w:rsidP="00660B1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Things to know about tryouts: </w:t>
      </w:r>
    </w:p>
    <w:p w:rsidR="00660B14" w:rsidRDefault="00660B14" w:rsidP="00660B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Players should plan to attend ALL TRYOUT SESSIONS to be sure to get evaluated as much as possible! **Tryouts count toward the 8 mandatory practices required to be eligible to play in the first game. Cuts will be made either once or twice during the week! Times are as follows: MON / TUES / </w:t>
      </w:r>
      <w:proofErr w:type="gramStart"/>
      <w:r>
        <w:rPr>
          <w:sz w:val="23"/>
          <w:szCs w:val="23"/>
        </w:rPr>
        <w:t>THURS :</w:t>
      </w:r>
      <w:proofErr w:type="gramEnd"/>
      <w:r>
        <w:rPr>
          <w:sz w:val="23"/>
          <w:szCs w:val="23"/>
        </w:rPr>
        <w:t xml:space="preserve"> 2:45 – 4:15 WEDS : 3:40 – 5:15 </w:t>
      </w:r>
    </w:p>
    <w:p w:rsidR="00660B14" w:rsidRDefault="00660B14" w:rsidP="00660B14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***ALL PLAYERS are expected to leave campus by 4:20pm on M/T/</w:t>
      </w:r>
      <w:proofErr w:type="spellStart"/>
      <w:r>
        <w:rPr>
          <w:b/>
          <w:bCs/>
          <w:i/>
          <w:iCs/>
          <w:sz w:val="23"/>
          <w:szCs w:val="23"/>
        </w:rPr>
        <w:t>Th</w:t>
      </w:r>
      <w:proofErr w:type="spellEnd"/>
      <w:r>
        <w:rPr>
          <w:b/>
          <w:bCs/>
          <w:i/>
          <w:iCs/>
          <w:sz w:val="23"/>
          <w:szCs w:val="23"/>
        </w:rPr>
        <w:t xml:space="preserve"> and 5:20pm on Wednesdays. They should get on the activity bus, walk home, or their ride should arrive at parent pickup in front of the school before those times! </w:t>
      </w:r>
    </w:p>
    <w:p w:rsidR="00660B14" w:rsidRDefault="00660B14" w:rsidP="00660B14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What to bring: </w:t>
      </w:r>
    </w:p>
    <w:p w:rsidR="00660B14" w:rsidRDefault="00660B14" w:rsidP="00660B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● Please have the appropriate basketball attire which includes shorts, a comfortable &amp; appropriate shirt, athletic socks, and sneakers. It is recommended to bring a water bottle. </w:t>
      </w:r>
    </w:p>
    <w:p w:rsidR="00660B14" w:rsidRDefault="00660B14" w:rsidP="00660B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● </w:t>
      </w:r>
      <w:proofErr w:type="gramStart"/>
      <w:r>
        <w:rPr>
          <w:sz w:val="23"/>
          <w:szCs w:val="23"/>
        </w:rPr>
        <w:t>For</w:t>
      </w:r>
      <w:proofErr w:type="gramEnd"/>
      <w:r>
        <w:rPr>
          <w:sz w:val="23"/>
          <w:szCs w:val="23"/>
        </w:rPr>
        <w:t xml:space="preserve"> those students who suffer from asthma, please bring your inhaler. </w:t>
      </w:r>
    </w:p>
    <w:p w:rsidR="00660B14" w:rsidRDefault="00660B14" w:rsidP="00660B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Players will be evaluated on a 5 point scale. Things that the evaluators are looking for include: 1. </w:t>
      </w:r>
      <w:r>
        <w:rPr>
          <w:b/>
          <w:bCs/>
          <w:sz w:val="23"/>
          <w:szCs w:val="23"/>
        </w:rPr>
        <w:t xml:space="preserve">Skills: </w:t>
      </w:r>
      <w:r>
        <w:rPr>
          <w:sz w:val="23"/>
          <w:szCs w:val="23"/>
        </w:rPr>
        <w:t xml:space="preserve">(individual and team) dribbling, passing, shooting, rebounding, and defense. </w:t>
      </w:r>
    </w:p>
    <w:p w:rsidR="00660B14" w:rsidRDefault="00660B14" w:rsidP="00660B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b/>
          <w:bCs/>
          <w:sz w:val="23"/>
          <w:szCs w:val="23"/>
        </w:rPr>
        <w:t xml:space="preserve">Athleticism/Overall Play: </w:t>
      </w:r>
      <w:r>
        <w:rPr>
          <w:sz w:val="23"/>
          <w:szCs w:val="23"/>
        </w:rPr>
        <w:t xml:space="preserve">conditioning, hustle, knowledge and comprehension of game play (1v1, 3v3, 5v5) </w:t>
      </w:r>
    </w:p>
    <w:p w:rsidR="00660B14" w:rsidRDefault="00660B14" w:rsidP="00660B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>
        <w:rPr>
          <w:b/>
          <w:bCs/>
          <w:sz w:val="23"/>
          <w:szCs w:val="23"/>
        </w:rPr>
        <w:t xml:space="preserve">Commitment/Sportsmanship: </w:t>
      </w:r>
      <w:r>
        <w:rPr>
          <w:sz w:val="23"/>
          <w:szCs w:val="23"/>
        </w:rPr>
        <w:t xml:space="preserve">attitude, work ethic </w:t>
      </w:r>
    </w:p>
    <w:p w:rsidR="00660B14" w:rsidRDefault="00660B14" w:rsidP="00660B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proofErr w:type="spellStart"/>
      <w:r>
        <w:rPr>
          <w:b/>
          <w:bCs/>
          <w:sz w:val="23"/>
          <w:szCs w:val="23"/>
        </w:rPr>
        <w:t>Coachabliltiy</w:t>
      </w:r>
      <w:proofErr w:type="spellEnd"/>
      <w:r>
        <w:rPr>
          <w:b/>
          <w:bCs/>
          <w:sz w:val="23"/>
          <w:szCs w:val="23"/>
        </w:rPr>
        <w:t xml:space="preserve">: </w:t>
      </w:r>
      <w:r>
        <w:rPr>
          <w:sz w:val="23"/>
          <w:szCs w:val="23"/>
        </w:rPr>
        <w:t xml:space="preserve">following instructions, listening, cooperation </w:t>
      </w:r>
    </w:p>
    <w:p w:rsidR="00660B14" w:rsidRDefault="00660B14" w:rsidP="00660B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>
        <w:rPr>
          <w:b/>
          <w:bCs/>
          <w:sz w:val="23"/>
          <w:szCs w:val="23"/>
        </w:rPr>
        <w:t xml:space="preserve">Effort: </w:t>
      </w:r>
      <w:r>
        <w:rPr>
          <w:sz w:val="23"/>
          <w:szCs w:val="23"/>
        </w:rPr>
        <w:t xml:space="preserve">demonstrate personal best </w:t>
      </w:r>
    </w:p>
    <w:p w:rsidR="00660B14" w:rsidRDefault="00660B14" w:rsidP="00660B1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Visit the MMS Basketball Website for game schedule/practice calendar. The final team rosters will be posted on our MMS Basketball Website in the evening of the final day of tryouts. </w:t>
      </w:r>
    </w:p>
    <w:p w:rsidR="00156174" w:rsidRDefault="00660B14" w:rsidP="00660B14">
      <w:r>
        <w:rPr>
          <w:b/>
          <w:bCs/>
          <w:sz w:val="23"/>
          <w:szCs w:val="23"/>
        </w:rPr>
        <w:t>Good luck to you, and we look forward to a great year of Maywood Basketball.</w:t>
      </w:r>
    </w:p>
    <w:sectPr w:rsidR="00156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14"/>
    <w:rsid w:val="00156174"/>
    <w:rsid w:val="0066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0B1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0B1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Goldner, Lee  MMS-STAFF</dc:creator>
  <cp:lastModifiedBy>Goldner, Lee  MMS-STAFF</cp:lastModifiedBy>
  <cp:revision>1</cp:revision>
  <dcterms:created xsi:type="dcterms:W3CDTF">2019-12-31T21:37:00Z</dcterms:created>
  <dcterms:modified xsi:type="dcterms:W3CDTF">2019-12-31T21:44:00Z</dcterms:modified>
</cp:coreProperties>
</file>